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490ACC" w:rsidRDefault="00C51DB9">
      <w:pPr>
        <w:spacing w:after="0" w:line="360" w:lineRule="auto"/>
        <w:jc w:val="center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INDICAÇÃO</w:t>
      </w:r>
    </w:p>
    <w:p w14:paraId="2A93EC7E" w14:textId="11225684" w:rsidR="00E605EB" w:rsidRPr="00E605EB" w:rsidRDefault="00E605EB">
      <w:pPr>
        <w:spacing w:after="0" w:line="360" w:lineRule="auto"/>
        <w:jc w:val="center"/>
        <w:rPr>
          <w:rFonts w:ascii="Georgia" w:eastAsia="Georgia" w:hAnsi="Georgia" w:cs="Georgia"/>
          <w:sz w:val="14"/>
          <w:szCs w:val="14"/>
        </w:rPr>
      </w:pPr>
      <w:r w:rsidRPr="00E605EB">
        <w:rPr>
          <w:rFonts w:ascii="Georgia" w:eastAsia="Georgia" w:hAnsi="Georgia" w:cs="Georgia"/>
          <w:sz w:val="14"/>
          <w:szCs w:val="14"/>
        </w:rPr>
        <w:t>(DE ACOR</w:t>
      </w:r>
      <w:r w:rsidR="006303A3">
        <w:rPr>
          <w:rFonts w:ascii="Georgia" w:eastAsia="Georgia" w:hAnsi="Georgia" w:cs="Georgia"/>
          <w:sz w:val="14"/>
          <w:szCs w:val="14"/>
        </w:rPr>
        <w:t>D</w:t>
      </w:r>
      <w:r w:rsidRPr="00E605EB">
        <w:rPr>
          <w:rFonts w:ascii="Georgia" w:eastAsia="Georgia" w:hAnsi="Georgia" w:cs="Georgia"/>
          <w:sz w:val="14"/>
          <w:szCs w:val="14"/>
        </w:rPr>
        <w:t>O COM A RESOLUÇÃO nº 03/2025)</w:t>
      </w:r>
    </w:p>
    <w:p w14:paraId="00000002" w14:textId="77777777" w:rsidR="00490ACC" w:rsidRDefault="00490ACC">
      <w:pPr>
        <w:spacing w:after="0" w:line="360" w:lineRule="auto"/>
        <w:jc w:val="center"/>
        <w:rPr>
          <w:rFonts w:ascii="Georgia" w:eastAsia="Georgia" w:hAnsi="Georgia" w:cs="Georgia"/>
          <w:sz w:val="24"/>
          <w:szCs w:val="24"/>
        </w:rPr>
      </w:pPr>
    </w:p>
    <w:p w14:paraId="00000003" w14:textId="77777777" w:rsidR="00490ACC" w:rsidRDefault="00490ACC">
      <w:pPr>
        <w:spacing w:after="0" w:line="360" w:lineRule="auto"/>
        <w:jc w:val="center"/>
        <w:rPr>
          <w:rFonts w:ascii="Georgia" w:eastAsia="Georgia" w:hAnsi="Georgia" w:cs="Georgia"/>
          <w:sz w:val="24"/>
          <w:szCs w:val="24"/>
        </w:rPr>
      </w:pPr>
    </w:p>
    <w:p w14:paraId="00000004" w14:textId="77777777" w:rsidR="00490ACC" w:rsidRDefault="00490ACC">
      <w:pPr>
        <w:spacing w:after="0" w:line="360" w:lineRule="auto"/>
        <w:jc w:val="center"/>
        <w:rPr>
          <w:rFonts w:ascii="Georgia" w:eastAsia="Georgia" w:hAnsi="Georgia" w:cs="Georgia"/>
          <w:sz w:val="24"/>
          <w:szCs w:val="24"/>
        </w:rPr>
      </w:pPr>
    </w:p>
    <w:p w14:paraId="00000005" w14:textId="77777777" w:rsidR="00490ACC" w:rsidRDefault="00490ACC">
      <w:pPr>
        <w:spacing w:after="0" w:line="360" w:lineRule="auto"/>
        <w:jc w:val="center"/>
        <w:rPr>
          <w:rFonts w:ascii="Georgia" w:eastAsia="Georgia" w:hAnsi="Georgia" w:cs="Georgia"/>
          <w:sz w:val="24"/>
          <w:szCs w:val="24"/>
        </w:rPr>
      </w:pPr>
    </w:p>
    <w:p w14:paraId="00000006" w14:textId="77777777" w:rsidR="00490ACC" w:rsidRDefault="00490ACC">
      <w:pPr>
        <w:spacing w:after="0" w:line="360" w:lineRule="auto"/>
        <w:jc w:val="center"/>
        <w:rPr>
          <w:rFonts w:ascii="Georgia" w:eastAsia="Georgia" w:hAnsi="Georgia" w:cs="Georgia"/>
          <w:sz w:val="24"/>
          <w:szCs w:val="24"/>
        </w:rPr>
      </w:pPr>
    </w:p>
    <w:p w14:paraId="00000007" w14:textId="77777777" w:rsidR="00490ACC" w:rsidRDefault="00490ACC">
      <w:pPr>
        <w:spacing w:after="0" w:line="360" w:lineRule="auto"/>
        <w:jc w:val="center"/>
        <w:rPr>
          <w:rFonts w:ascii="Georgia" w:eastAsia="Georgia" w:hAnsi="Georgia" w:cs="Georgia"/>
          <w:sz w:val="24"/>
          <w:szCs w:val="24"/>
        </w:rPr>
      </w:pPr>
    </w:p>
    <w:p w14:paraId="00000008" w14:textId="77777777" w:rsidR="00490ACC" w:rsidRDefault="00490ACC">
      <w:pPr>
        <w:spacing w:after="0" w:line="360" w:lineRule="auto"/>
        <w:jc w:val="center"/>
        <w:rPr>
          <w:rFonts w:ascii="Georgia" w:eastAsia="Georgia" w:hAnsi="Georgia" w:cs="Georgia"/>
          <w:sz w:val="24"/>
          <w:szCs w:val="24"/>
        </w:rPr>
      </w:pPr>
    </w:p>
    <w:p w14:paraId="00000009" w14:textId="77777777" w:rsidR="00490ACC" w:rsidRDefault="00490ACC">
      <w:pPr>
        <w:spacing w:after="0" w:line="360" w:lineRule="auto"/>
        <w:jc w:val="center"/>
        <w:rPr>
          <w:rFonts w:ascii="Georgia" w:eastAsia="Georgia" w:hAnsi="Georgia" w:cs="Georgia"/>
          <w:sz w:val="24"/>
          <w:szCs w:val="24"/>
        </w:rPr>
      </w:pPr>
    </w:p>
    <w:p w14:paraId="0000000A" w14:textId="77777777" w:rsidR="00490ACC" w:rsidRDefault="00490ACC">
      <w:pPr>
        <w:spacing w:after="0" w:line="360" w:lineRule="auto"/>
        <w:jc w:val="center"/>
        <w:rPr>
          <w:rFonts w:ascii="Georgia" w:eastAsia="Georgia" w:hAnsi="Georgia" w:cs="Georgia"/>
          <w:sz w:val="24"/>
          <w:szCs w:val="24"/>
        </w:rPr>
      </w:pPr>
    </w:p>
    <w:p w14:paraId="26B45EA8" w14:textId="48BF6FDE" w:rsidR="00A11350" w:rsidRDefault="00C51DB9" w:rsidP="00A11350">
      <w:pPr>
        <w:spacing w:after="0" w:line="360" w:lineRule="auto"/>
        <w:ind w:firstLine="567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Apresento à Presidência da Câmara de Vereadores de Taquaritinga do Norte, nos termos dos </w:t>
      </w:r>
      <w:proofErr w:type="spellStart"/>
      <w:r>
        <w:rPr>
          <w:rFonts w:ascii="Georgia" w:eastAsia="Georgia" w:hAnsi="Georgia" w:cs="Georgia"/>
          <w:sz w:val="24"/>
          <w:szCs w:val="24"/>
        </w:rPr>
        <w:t>Arts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. </w:t>
      </w:r>
      <w:r w:rsidR="00E605EB">
        <w:rPr>
          <w:rFonts w:ascii="Georgia" w:eastAsia="Georgia" w:hAnsi="Georgia" w:cs="Georgia"/>
          <w:sz w:val="24"/>
          <w:szCs w:val="24"/>
        </w:rPr>
        <w:t>1</w:t>
      </w:r>
      <w:r>
        <w:rPr>
          <w:rFonts w:ascii="Georgia" w:eastAsia="Georgia" w:hAnsi="Georgia" w:cs="Georgia"/>
          <w:sz w:val="24"/>
          <w:szCs w:val="24"/>
        </w:rPr>
        <w:t xml:space="preserve">º, § </w:t>
      </w:r>
      <w:r w:rsidR="00E605EB">
        <w:rPr>
          <w:rFonts w:ascii="Georgia" w:eastAsia="Georgia" w:hAnsi="Georgia" w:cs="Georgia"/>
          <w:sz w:val="24"/>
          <w:szCs w:val="24"/>
        </w:rPr>
        <w:t>4</w:t>
      </w:r>
      <w:r>
        <w:rPr>
          <w:rFonts w:ascii="Georgia" w:eastAsia="Georgia" w:hAnsi="Georgia" w:cs="Georgia"/>
          <w:sz w:val="24"/>
          <w:szCs w:val="24"/>
        </w:rPr>
        <w:t xml:space="preserve">º; </w:t>
      </w:r>
      <w:r w:rsidR="00E605EB">
        <w:rPr>
          <w:rFonts w:ascii="Georgia" w:eastAsia="Georgia" w:hAnsi="Georgia" w:cs="Georgia"/>
          <w:sz w:val="24"/>
          <w:szCs w:val="24"/>
        </w:rPr>
        <w:t>141 a 143</w:t>
      </w:r>
      <w:r>
        <w:rPr>
          <w:rFonts w:ascii="Georgia" w:eastAsia="Georgia" w:hAnsi="Georgia" w:cs="Georgia"/>
          <w:sz w:val="24"/>
          <w:szCs w:val="24"/>
        </w:rPr>
        <w:t xml:space="preserve"> do Regimento Interno</w:t>
      </w:r>
      <w:r>
        <w:rPr>
          <w:rFonts w:ascii="Georgia" w:eastAsia="Georgia" w:hAnsi="Georgia" w:cs="Georgia"/>
          <w:sz w:val="24"/>
          <w:szCs w:val="24"/>
          <w:vertAlign w:val="superscript"/>
        </w:rPr>
        <w:footnoteReference w:id="1"/>
      </w:r>
      <w:r>
        <w:rPr>
          <w:rFonts w:ascii="Georgia" w:eastAsia="Georgia" w:hAnsi="Georgia" w:cs="Georgia"/>
          <w:sz w:val="24"/>
          <w:szCs w:val="24"/>
        </w:rPr>
        <w:t>, a presente sugestão, a ser encaminhada ao Senhor Prefeito, na forma de INDICAÇÃO</w:t>
      </w:r>
      <w:r w:rsidR="004A08F6">
        <w:rPr>
          <w:rFonts w:ascii="Georgia" w:eastAsia="Georgia" w:hAnsi="Georgia" w:cs="Georgia"/>
          <w:sz w:val="24"/>
          <w:szCs w:val="24"/>
        </w:rPr>
        <w:t>,</w:t>
      </w:r>
      <w:r>
        <w:rPr>
          <w:rFonts w:ascii="Georgia" w:eastAsia="Georgia" w:hAnsi="Georgia" w:cs="Georgia"/>
          <w:sz w:val="24"/>
          <w:szCs w:val="24"/>
        </w:rPr>
        <w:t xml:space="preserve"> </w:t>
      </w:r>
      <w:r w:rsidR="004A08F6">
        <w:rPr>
          <w:rFonts w:ascii="Georgia" w:eastAsia="Georgia" w:hAnsi="Georgia" w:cs="Georgia"/>
          <w:sz w:val="24"/>
          <w:szCs w:val="24"/>
        </w:rPr>
        <w:t>n</w:t>
      </w:r>
      <w:r w:rsidR="00644111" w:rsidRPr="00644111">
        <w:rPr>
          <w:rFonts w:ascii="Georgia" w:eastAsia="Georgia" w:hAnsi="Georgia" w:cs="Georgia"/>
          <w:sz w:val="24"/>
          <w:szCs w:val="24"/>
        </w:rPr>
        <w:t xml:space="preserve">o sentido que </w:t>
      </w:r>
      <w:r w:rsidR="00033852">
        <w:rPr>
          <w:rFonts w:ascii="Georgia" w:eastAsia="Georgia" w:hAnsi="Georgia" w:cs="Georgia"/>
          <w:sz w:val="24"/>
          <w:szCs w:val="24"/>
        </w:rPr>
        <w:t>o Poder Executivo veja</w:t>
      </w:r>
      <w:r w:rsidR="00B71536">
        <w:rPr>
          <w:rFonts w:ascii="Georgia" w:eastAsia="Georgia" w:hAnsi="Georgia" w:cs="Georgia"/>
          <w:sz w:val="24"/>
          <w:szCs w:val="24"/>
        </w:rPr>
        <w:t xml:space="preserve"> a possibilidade de realizar a pavimentação que vai da entrada do sítio Cumbe até o bar de Marcone de Zuzinha.</w:t>
      </w:r>
    </w:p>
    <w:p w14:paraId="0000000B" w14:textId="59E2B93B" w:rsidR="00490ACC" w:rsidRDefault="00490ACC">
      <w:pPr>
        <w:spacing w:after="0" w:line="360" w:lineRule="auto"/>
        <w:ind w:firstLine="567"/>
        <w:jc w:val="both"/>
        <w:rPr>
          <w:rFonts w:ascii="Georgia" w:eastAsia="Georgia" w:hAnsi="Georgia" w:cs="Georgia"/>
          <w:sz w:val="24"/>
          <w:szCs w:val="24"/>
        </w:rPr>
      </w:pPr>
    </w:p>
    <w:p w14:paraId="532B0CA0" w14:textId="77777777" w:rsidR="00644111" w:rsidRDefault="00644111">
      <w:pPr>
        <w:spacing w:after="0" w:line="360" w:lineRule="auto"/>
        <w:ind w:firstLine="567"/>
        <w:jc w:val="both"/>
        <w:rPr>
          <w:rFonts w:ascii="Georgia" w:eastAsia="Georgia" w:hAnsi="Georgia" w:cs="Georgia"/>
          <w:sz w:val="24"/>
          <w:szCs w:val="24"/>
        </w:rPr>
      </w:pPr>
    </w:p>
    <w:p w14:paraId="0000000C" w14:textId="0E59E3E0" w:rsidR="00490ACC" w:rsidRDefault="00C51DB9">
      <w:pPr>
        <w:spacing w:after="0" w:line="360" w:lineRule="auto"/>
        <w:ind w:firstLine="567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Taquaritinga do Norte, </w:t>
      </w:r>
      <w:r w:rsidR="003E02F6">
        <w:rPr>
          <w:rFonts w:ascii="Georgia" w:eastAsia="Georgia" w:hAnsi="Georgia" w:cs="Georgia"/>
          <w:sz w:val="24"/>
          <w:szCs w:val="24"/>
        </w:rPr>
        <w:t>26</w:t>
      </w:r>
      <w:r>
        <w:rPr>
          <w:rFonts w:ascii="Georgia" w:eastAsia="Georgia" w:hAnsi="Georgia" w:cs="Georgia"/>
          <w:sz w:val="24"/>
          <w:szCs w:val="24"/>
        </w:rPr>
        <w:t xml:space="preserve"> de </w:t>
      </w:r>
      <w:r w:rsidR="00033852">
        <w:rPr>
          <w:rFonts w:ascii="Georgia" w:eastAsia="Georgia" w:hAnsi="Georgia" w:cs="Georgia"/>
          <w:sz w:val="24"/>
          <w:szCs w:val="24"/>
        </w:rPr>
        <w:t>Agosto</w:t>
      </w:r>
      <w:r>
        <w:rPr>
          <w:rFonts w:ascii="Georgia" w:eastAsia="Georgia" w:hAnsi="Georgia" w:cs="Georgia"/>
          <w:sz w:val="24"/>
          <w:szCs w:val="24"/>
        </w:rPr>
        <w:t xml:space="preserve"> de </w:t>
      </w:r>
      <w:r w:rsidR="00A11350">
        <w:rPr>
          <w:rFonts w:ascii="Georgia" w:eastAsia="Georgia" w:hAnsi="Georgia" w:cs="Georgia"/>
          <w:sz w:val="24"/>
          <w:szCs w:val="24"/>
        </w:rPr>
        <w:t>2025</w:t>
      </w:r>
    </w:p>
    <w:p w14:paraId="0000000D" w14:textId="77777777" w:rsidR="00490ACC" w:rsidRDefault="00490ACC">
      <w:pPr>
        <w:spacing w:after="0" w:line="360" w:lineRule="auto"/>
        <w:jc w:val="both"/>
        <w:rPr>
          <w:rFonts w:ascii="Georgia" w:eastAsia="Georgia" w:hAnsi="Georgia" w:cs="Georgia"/>
          <w:sz w:val="24"/>
          <w:szCs w:val="24"/>
        </w:rPr>
      </w:pPr>
    </w:p>
    <w:p w14:paraId="0000000E" w14:textId="77777777" w:rsidR="00490ACC" w:rsidRDefault="00490ACC">
      <w:pPr>
        <w:spacing w:after="0" w:line="360" w:lineRule="auto"/>
        <w:jc w:val="both"/>
        <w:rPr>
          <w:rFonts w:ascii="Georgia" w:eastAsia="Georgia" w:hAnsi="Georgia" w:cs="Georgia"/>
          <w:sz w:val="24"/>
          <w:szCs w:val="24"/>
        </w:rPr>
      </w:pPr>
    </w:p>
    <w:p w14:paraId="0000000F" w14:textId="042F59FB" w:rsidR="00490ACC" w:rsidRDefault="00730411">
      <w:pPr>
        <w:spacing w:after="0" w:line="240" w:lineRule="auto"/>
        <w:jc w:val="center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JOÃO EUGÊNIO LEANDRO COSTA</w:t>
      </w:r>
      <w:bookmarkStart w:id="0" w:name="_GoBack"/>
      <w:bookmarkEnd w:id="0"/>
    </w:p>
    <w:p w14:paraId="00000010" w14:textId="4600131D" w:rsidR="00490ACC" w:rsidRDefault="00C51DB9">
      <w:pPr>
        <w:spacing w:after="0" w:line="240" w:lineRule="auto"/>
        <w:jc w:val="center"/>
        <w:rPr>
          <w:rFonts w:ascii="Georgia" w:eastAsia="Georgia" w:hAnsi="Georgia" w:cs="Georgia"/>
          <w:b/>
          <w:sz w:val="18"/>
          <w:szCs w:val="18"/>
        </w:rPr>
      </w:pPr>
      <w:r>
        <w:rPr>
          <w:rFonts w:ascii="Georgia" w:eastAsia="Georgia" w:hAnsi="Georgia" w:cs="Georgia"/>
          <w:b/>
          <w:sz w:val="18"/>
          <w:szCs w:val="18"/>
        </w:rPr>
        <w:t>VEREADO</w:t>
      </w:r>
      <w:r w:rsidR="00644111">
        <w:rPr>
          <w:rFonts w:ascii="Georgia" w:eastAsia="Georgia" w:hAnsi="Georgia" w:cs="Georgia"/>
          <w:b/>
          <w:sz w:val="18"/>
          <w:szCs w:val="18"/>
        </w:rPr>
        <w:t>R</w:t>
      </w:r>
    </w:p>
    <w:p w14:paraId="7891B837" w14:textId="77777777" w:rsidR="00EF1B12" w:rsidRPr="00EF1B12" w:rsidRDefault="00EF1B12" w:rsidP="00EF1B12">
      <w:pPr>
        <w:rPr>
          <w:rFonts w:ascii="Georgia" w:eastAsia="Georgia" w:hAnsi="Georgia" w:cs="Georgia"/>
          <w:sz w:val="18"/>
          <w:szCs w:val="18"/>
        </w:rPr>
      </w:pPr>
    </w:p>
    <w:p w14:paraId="20B3D5A6" w14:textId="77777777" w:rsidR="00EF1B12" w:rsidRPr="00EF1B12" w:rsidRDefault="00EF1B12" w:rsidP="00EF1B12">
      <w:pPr>
        <w:rPr>
          <w:rFonts w:ascii="Georgia" w:eastAsia="Georgia" w:hAnsi="Georgia" w:cs="Georgia"/>
          <w:sz w:val="18"/>
          <w:szCs w:val="18"/>
        </w:rPr>
      </w:pPr>
    </w:p>
    <w:p w14:paraId="6D1B5484" w14:textId="77777777" w:rsidR="00EF1B12" w:rsidRPr="00EF1B12" w:rsidRDefault="00EF1B12" w:rsidP="00EF1B12">
      <w:pPr>
        <w:rPr>
          <w:rFonts w:ascii="Georgia" w:eastAsia="Georgia" w:hAnsi="Georgia" w:cs="Georgia"/>
          <w:sz w:val="18"/>
          <w:szCs w:val="18"/>
        </w:rPr>
      </w:pPr>
    </w:p>
    <w:p w14:paraId="56F94E24" w14:textId="77777777" w:rsidR="00EF1B12" w:rsidRPr="00EF1B12" w:rsidRDefault="00EF1B12" w:rsidP="00EF1B12">
      <w:pPr>
        <w:rPr>
          <w:rFonts w:ascii="Georgia" w:eastAsia="Georgia" w:hAnsi="Georgia" w:cs="Georgia"/>
          <w:sz w:val="18"/>
          <w:szCs w:val="18"/>
        </w:rPr>
      </w:pPr>
    </w:p>
    <w:p w14:paraId="02CFEA71" w14:textId="126BD5B2" w:rsidR="00EF1B12" w:rsidRPr="00EF1B12" w:rsidRDefault="00EF1B12" w:rsidP="00EF1B12">
      <w:pPr>
        <w:tabs>
          <w:tab w:val="left" w:pos="2758"/>
        </w:tabs>
        <w:rPr>
          <w:rFonts w:ascii="Georgia" w:eastAsia="Georgia" w:hAnsi="Georgia" w:cs="Georgia"/>
          <w:sz w:val="18"/>
          <w:szCs w:val="18"/>
        </w:rPr>
      </w:pPr>
    </w:p>
    <w:sectPr w:rsidR="00EF1B12" w:rsidRPr="00EF1B12" w:rsidSect="00EF1B12">
      <w:headerReference w:type="default" r:id="rId7"/>
      <w:pgSz w:w="11906" w:h="16838"/>
      <w:pgMar w:top="2126" w:right="567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07CEB1" w14:textId="77777777" w:rsidR="00FE3A2E" w:rsidRDefault="00FE3A2E">
      <w:pPr>
        <w:spacing w:after="0" w:line="240" w:lineRule="auto"/>
      </w:pPr>
      <w:r>
        <w:separator/>
      </w:r>
    </w:p>
  </w:endnote>
  <w:endnote w:type="continuationSeparator" w:id="0">
    <w:p w14:paraId="4FBFD5C9" w14:textId="77777777" w:rsidR="00FE3A2E" w:rsidRDefault="00FE3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4AF5B9" w14:textId="77777777" w:rsidR="00FE3A2E" w:rsidRDefault="00FE3A2E">
      <w:pPr>
        <w:spacing w:after="0" w:line="240" w:lineRule="auto"/>
      </w:pPr>
      <w:r>
        <w:separator/>
      </w:r>
    </w:p>
  </w:footnote>
  <w:footnote w:type="continuationSeparator" w:id="0">
    <w:p w14:paraId="1E4B02AE" w14:textId="77777777" w:rsidR="00FE3A2E" w:rsidRDefault="00FE3A2E">
      <w:pPr>
        <w:spacing w:after="0" w:line="240" w:lineRule="auto"/>
      </w:pPr>
      <w:r>
        <w:continuationSeparator/>
      </w:r>
    </w:p>
  </w:footnote>
  <w:footnote w:id="1">
    <w:p w14:paraId="00000011" w14:textId="0833EA1A" w:rsidR="00490ACC" w:rsidRPr="00644111" w:rsidRDefault="00C51DB9" w:rsidP="00E605EB">
      <w:pPr>
        <w:pBdr>
          <w:top w:val="nil"/>
          <w:left w:val="nil"/>
          <w:bottom w:val="nil"/>
          <w:right w:val="nil"/>
          <w:between w:val="nil"/>
        </w:pBdr>
        <w:spacing w:after="0" w:line="160" w:lineRule="exact"/>
        <w:ind w:left="-284"/>
        <w:jc w:val="both"/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 w:rsidR="00E605EB" w:rsidRPr="00E605EB">
        <w:rPr>
          <w:color w:val="000000"/>
          <w:sz w:val="16"/>
          <w:szCs w:val="16"/>
        </w:rPr>
        <w:t>Art. 1o O Poder Legislativo local é exercido pela Câmara Municipal que tem funções</w:t>
      </w:r>
      <w:r w:rsidR="00E605EB">
        <w:rPr>
          <w:color w:val="000000"/>
          <w:sz w:val="16"/>
          <w:szCs w:val="16"/>
        </w:rPr>
        <w:t xml:space="preserve"> </w:t>
      </w:r>
      <w:r w:rsidR="00E605EB" w:rsidRPr="00E605EB">
        <w:rPr>
          <w:color w:val="000000"/>
          <w:sz w:val="16"/>
          <w:szCs w:val="16"/>
        </w:rPr>
        <w:t>legislativas, de fiscalização e de controle externo do executivo, de julgamento político-administrativo, de assessoramento ao Poder Executivo e de administração de sua</w:t>
      </w:r>
      <w:r w:rsidR="00E605EB">
        <w:rPr>
          <w:color w:val="000000"/>
          <w:sz w:val="16"/>
          <w:szCs w:val="16"/>
        </w:rPr>
        <w:t xml:space="preserve"> </w:t>
      </w:r>
      <w:r w:rsidR="00E605EB" w:rsidRPr="00E605EB">
        <w:rPr>
          <w:color w:val="000000"/>
          <w:sz w:val="16"/>
          <w:szCs w:val="16"/>
        </w:rPr>
        <w:t>economia interna.</w:t>
      </w:r>
    </w:p>
    <w:p w14:paraId="00000012" w14:textId="77777777" w:rsidR="00490ACC" w:rsidRPr="00644111" w:rsidRDefault="00C51DB9" w:rsidP="00E605EB">
      <w:pPr>
        <w:pBdr>
          <w:top w:val="nil"/>
          <w:left w:val="nil"/>
          <w:bottom w:val="nil"/>
          <w:right w:val="nil"/>
          <w:between w:val="nil"/>
        </w:pBdr>
        <w:spacing w:after="0" w:line="160" w:lineRule="exact"/>
        <w:ind w:left="-284"/>
        <w:jc w:val="both"/>
        <w:rPr>
          <w:color w:val="000000"/>
          <w:sz w:val="16"/>
          <w:szCs w:val="16"/>
        </w:rPr>
      </w:pPr>
      <w:r w:rsidRPr="00644111">
        <w:rPr>
          <w:color w:val="000000"/>
          <w:sz w:val="16"/>
          <w:szCs w:val="16"/>
        </w:rPr>
        <w:t>(...)</w:t>
      </w:r>
    </w:p>
    <w:p w14:paraId="00000013" w14:textId="6274835B" w:rsidR="00490ACC" w:rsidRPr="00644111" w:rsidRDefault="00E605EB" w:rsidP="00E605EB">
      <w:pPr>
        <w:pBdr>
          <w:top w:val="nil"/>
          <w:left w:val="nil"/>
          <w:bottom w:val="nil"/>
          <w:right w:val="nil"/>
          <w:between w:val="nil"/>
        </w:pBdr>
        <w:spacing w:after="0" w:line="160" w:lineRule="exact"/>
        <w:ind w:left="-284"/>
        <w:jc w:val="both"/>
        <w:rPr>
          <w:color w:val="000000"/>
          <w:sz w:val="16"/>
          <w:szCs w:val="16"/>
        </w:rPr>
      </w:pPr>
      <w:r w:rsidRPr="00E605EB">
        <w:rPr>
          <w:color w:val="000000"/>
          <w:sz w:val="16"/>
          <w:szCs w:val="16"/>
        </w:rPr>
        <w:t>§ 4</w:t>
      </w:r>
      <w:r>
        <w:rPr>
          <w:color w:val="000000"/>
          <w:sz w:val="16"/>
          <w:szCs w:val="16"/>
        </w:rPr>
        <w:t>º</w:t>
      </w:r>
      <w:r w:rsidRPr="00E605EB">
        <w:rPr>
          <w:color w:val="000000"/>
          <w:sz w:val="16"/>
          <w:szCs w:val="16"/>
        </w:rPr>
        <w:t xml:space="preserve"> As funções de assessoramento e mediação ao Executivo consiste em sugerir</w:t>
      </w:r>
      <w:r>
        <w:rPr>
          <w:color w:val="000000"/>
          <w:sz w:val="16"/>
          <w:szCs w:val="16"/>
        </w:rPr>
        <w:t xml:space="preserve"> </w:t>
      </w:r>
      <w:r w:rsidRPr="00E605EB">
        <w:rPr>
          <w:color w:val="000000"/>
          <w:sz w:val="16"/>
          <w:szCs w:val="16"/>
        </w:rPr>
        <w:t>medidas de interesse público mediante a apresentação de indicações.</w:t>
      </w:r>
    </w:p>
    <w:p w14:paraId="0B134AB4" w14:textId="419BB167" w:rsidR="00E605EB" w:rsidRPr="00E605EB" w:rsidRDefault="00E605EB" w:rsidP="00E605EB">
      <w:pPr>
        <w:pBdr>
          <w:top w:val="nil"/>
          <w:left w:val="nil"/>
          <w:bottom w:val="nil"/>
          <w:right w:val="nil"/>
          <w:between w:val="nil"/>
        </w:pBdr>
        <w:spacing w:after="0" w:line="160" w:lineRule="exact"/>
        <w:ind w:left="-284"/>
        <w:jc w:val="both"/>
        <w:rPr>
          <w:color w:val="000000"/>
          <w:sz w:val="16"/>
          <w:szCs w:val="16"/>
        </w:rPr>
      </w:pPr>
      <w:r w:rsidRPr="00E605EB">
        <w:rPr>
          <w:color w:val="000000"/>
          <w:sz w:val="16"/>
          <w:szCs w:val="16"/>
        </w:rPr>
        <w:t>Art. 141. A Indicação é a proposição em que o Vereador sugere medidas de interesse</w:t>
      </w:r>
      <w:r>
        <w:rPr>
          <w:color w:val="000000"/>
          <w:sz w:val="16"/>
          <w:szCs w:val="16"/>
        </w:rPr>
        <w:t xml:space="preserve"> </w:t>
      </w:r>
      <w:r w:rsidRPr="00E605EB">
        <w:rPr>
          <w:color w:val="000000"/>
          <w:sz w:val="16"/>
          <w:szCs w:val="16"/>
        </w:rPr>
        <w:t>público aos órgãos competentes.</w:t>
      </w:r>
    </w:p>
    <w:p w14:paraId="0535363D" w14:textId="2874F24D" w:rsidR="00E605EB" w:rsidRPr="00E605EB" w:rsidRDefault="00E605EB" w:rsidP="00E605EB">
      <w:pPr>
        <w:pBdr>
          <w:top w:val="nil"/>
          <w:left w:val="nil"/>
          <w:bottom w:val="nil"/>
          <w:right w:val="nil"/>
          <w:between w:val="nil"/>
        </w:pBdr>
        <w:spacing w:after="0" w:line="160" w:lineRule="exact"/>
        <w:ind w:left="-284"/>
        <w:jc w:val="both"/>
        <w:rPr>
          <w:color w:val="000000"/>
          <w:sz w:val="16"/>
          <w:szCs w:val="16"/>
        </w:rPr>
      </w:pPr>
      <w:r w:rsidRPr="00E605EB">
        <w:rPr>
          <w:color w:val="000000"/>
          <w:sz w:val="16"/>
          <w:szCs w:val="16"/>
        </w:rPr>
        <w:t>Parágrafo único. Não é permitido dar forma de Indicação a assuntos reservados por</w:t>
      </w:r>
      <w:r>
        <w:rPr>
          <w:color w:val="000000"/>
          <w:sz w:val="16"/>
          <w:szCs w:val="16"/>
        </w:rPr>
        <w:t xml:space="preserve"> </w:t>
      </w:r>
      <w:r w:rsidRPr="00E605EB">
        <w:rPr>
          <w:color w:val="000000"/>
          <w:sz w:val="16"/>
          <w:szCs w:val="16"/>
        </w:rPr>
        <w:t>este Regimento para matérias objeto de Requerimento.</w:t>
      </w:r>
    </w:p>
    <w:p w14:paraId="58CF0975" w14:textId="37087AD6" w:rsidR="00E605EB" w:rsidRPr="00E605EB" w:rsidRDefault="00E605EB" w:rsidP="00E605EB">
      <w:pPr>
        <w:pBdr>
          <w:top w:val="nil"/>
          <w:left w:val="nil"/>
          <w:bottom w:val="nil"/>
          <w:right w:val="nil"/>
          <w:between w:val="nil"/>
        </w:pBdr>
        <w:spacing w:after="0" w:line="160" w:lineRule="exact"/>
        <w:ind w:left="-284"/>
        <w:jc w:val="both"/>
        <w:rPr>
          <w:color w:val="000000"/>
          <w:sz w:val="16"/>
          <w:szCs w:val="16"/>
        </w:rPr>
      </w:pPr>
      <w:r w:rsidRPr="00E605EB">
        <w:rPr>
          <w:color w:val="000000"/>
          <w:sz w:val="16"/>
          <w:szCs w:val="16"/>
        </w:rPr>
        <w:t>Art. 142. As indicações serão lidas na hora do Expediente e encaminhadas a quem</w:t>
      </w:r>
      <w:r>
        <w:rPr>
          <w:color w:val="000000"/>
          <w:sz w:val="16"/>
          <w:szCs w:val="16"/>
        </w:rPr>
        <w:t xml:space="preserve"> </w:t>
      </w:r>
      <w:r w:rsidRPr="00E605EB">
        <w:rPr>
          <w:color w:val="000000"/>
          <w:sz w:val="16"/>
          <w:szCs w:val="16"/>
        </w:rPr>
        <w:t>de direito, independentemente de deliberação do Plenário.</w:t>
      </w:r>
    </w:p>
    <w:p w14:paraId="4438AC77" w14:textId="7492CBC1" w:rsidR="00E605EB" w:rsidRPr="00E605EB" w:rsidRDefault="00E605EB" w:rsidP="00E605EB">
      <w:pPr>
        <w:pBdr>
          <w:top w:val="nil"/>
          <w:left w:val="nil"/>
          <w:bottom w:val="nil"/>
          <w:right w:val="nil"/>
          <w:between w:val="nil"/>
        </w:pBdr>
        <w:spacing w:after="0" w:line="160" w:lineRule="exact"/>
        <w:ind w:left="-284"/>
        <w:jc w:val="both"/>
        <w:rPr>
          <w:color w:val="000000"/>
          <w:sz w:val="16"/>
          <w:szCs w:val="16"/>
        </w:rPr>
      </w:pPr>
      <w:r w:rsidRPr="00E605EB">
        <w:rPr>
          <w:color w:val="000000"/>
          <w:sz w:val="16"/>
          <w:szCs w:val="16"/>
        </w:rPr>
        <w:t>§ 1</w:t>
      </w:r>
      <w:r>
        <w:rPr>
          <w:color w:val="000000"/>
          <w:sz w:val="16"/>
          <w:szCs w:val="16"/>
        </w:rPr>
        <w:t>º</w:t>
      </w:r>
      <w:r w:rsidRPr="00E605EB">
        <w:rPr>
          <w:color w:val="000000"/>
          <w:sz w:val="16"/>
          <w:szCs w:val="16"/>
        </w:rPr>
        <w:t xml:space="preserve"> No caso de entender o Presidente que a indicação não deva ser encaminhada,</w:t>
      </w:r>
      <w:r>
        <w:rPr>
          <w:color w:val="000000"/>
          <w:sz w:val="16"/>
          <w:szCs w:val="16"/>
        </w:rPr>
        <w:t xml:space="preserve"> </w:t>
      </w:r>
      <w:r w:rsidRPr="00E605EB">
        <w:rPr>
          <w:color w:val="000000"/>
          <w:sz w:val="16"/>
          <w:szCs w:val="16"/>
        </w:rPr>
        <w:t>dará conhecimento da decisão ao autor, e a encaminhará à Comissão competente, cujo</w:t>
      </w:r>
      <w:r>
        <w:rPr>
          <w:color w:val="000000"/>
          <w:sz w:val="16"/>
          <w:szCs w:val="16"/>
        </w:rPr>
        <w:t xml:space="preserve"> </w:t>
      </w:r>
      <w:r w:rsidRPr="00E605EB">
        <w:rPr>
          <w:color w:val="000000"/>
          <w:sz w:val="16"/>
          <w:szCs w:val="16"/>
        </w:rPr>
        <w:t>parecer será discutido e votado pelo Plenário.</w:t>
      </w:r>
    </w:p>
    <w:p w14:paraId="4D3D39D4" w14:textId="0CBBA85A" w:rsidR="00E605EB" w:rsidRPr="00E605EB" w:rsidRDefault="00E605EB" w:rsidP="00E605EB">
      <w:pPr>
        <w:pBdr>
          <w:top w:val="nil"/>
          <w:left w:val="nil"/>
          <w:bottom w:val="nil"/>
          <w:right w:val="nil"/>
          <w:between w:val="nil"/>
        </w:pBdr>
        <w:spacing w:after="0" w:line="160" w:lineRule="exact"/>
        <w:ind w:left="-284"/>
        <w:jc w:val="both"/>
        <w:rPr>
          <w:color w:val="000000"/>
          <w:sz w:val="16"/>
          <w:szCs w:val="16"/>
        </w:rPr>
      </w:pPr>
      <w:r w:rsidRPr="00E605EB">
        <w:rPr>
          <w:color w:val="000000"/>
          <w:sz w:val="16"/>
          <w:szCs w:val="16"/>
        </w:rPr>
        <w:t>§ 2</w:t>
      </w:r>
      <w:r>
        <w:rPr>
          <w:color w:val="000000"/>
          <w:sz w:val="16"/>
          <w:szCs w:val="16"/>
        </w:rPr>
        <w:t>º</w:t>
      </w:r>
      <w:r w:rsidRPr="00E605EB">
        <w:rPr>
          <w:color w:val="000000"/>
          <w:sz w:val="16"/>
          <w:szCs w:val="16"/>
        </w:rPr>
        <w:t xml:space="preserve"> Para emitir parecer, a Comissão terá o prazo improrrogável de 05 (cinco) dias.</w:t>
      </w:r>
    </w:p>
    <w:p w14:paraId="781B002F" w14:textId="77777777" w:rsidR="00E605EB" w:rsidRDefault="00E605EB" w:rsidP="00E605EB">
      <w:pPr>
        <w:pBdr>
          <w:top w:val="nil"/>
          <w:left w:val="nil"/>
          <w:bottom w:val="nil"/>
          <w:right w:val="nil"/>
          <w:between w:val="nil"/>
        </w:pBdr>
        <w:spacing w:after="0" w:line="160" w:lineRule="exact"/>
        <w:ind w:left="-284"/>
        <w:jc w:val="both"/>
        <w:rPr>
          <w:color w:val="000000"/>
          <w:sz w:val="16"/>
          <w:szCs w:val="16"/>
        </w:rPr>
      </w:pPr>
      <w:r w:rsidRPr="00E605EB">
        <w:rPr>
          <w:color w:val="000000"/>
          <w:sz w:val="16"/>
          <w:szCs w:val="16"/>
        </w:rPr>
        <w:t>Art. 143. A indicação poderá consistir na sugestão de se estudar determinado</w:t>
      </w:r>
      <w:r>
        <w:rPr>
          <w:color w:val="000000"/>
          <w:sz w:val="16"/>
          <w:szCs w:val="16"/>
        </w:rPr>
        <w:t xml:space="preserve"> </w:t>
      </w:r>
      <w:r w:rsidRPr="00E605EB">
        <w:rPr>
          <w:color w:val="000000"/>
          <w:sz w:val="16"/>
          <w:szCs w:val="16"/>
        </w:rPr>
        <w:t>assunto para convertê-lo em projeto de lei, ou de resolução, ou de decreto legislativo,</w:t>
      </w:r>
      <w:r>
        <w:rPr>
          <w:color w:val="000000"/>
          <w:sz w:val="16"/>
          <w:szCs w:val="16"/>
        </w:rPr>
        <w:t xml:space="preserve"> </w:t>
      </w:r>
      <w:r w:rsidRPr="00E605EB">
        <w:rPr>
          <w:color w:val="000000"/>
          <w:sz w:val="16"/>
          <w:szCs w:val="16"/>
        </w:rPr>
        <w:t>sendo pelo Presidente encaminhado à Comissão competente.</w:t>
      </w:r>
    </w:p>
    <w:p w14:paraId="00000015" w14:textId="38AB6671" w:rsidR="00490ACC" w:rsidRDefault="00E605EB" w:rsidP="00E605EB">
      <w:pPr>
        <w:pBdr>
          <w:top w:val="nil"/>
          <w:left w:val="nil"/>
          <w:bottom w:val="nil"/>
          <w:right w:val="nil"/>
          <w:between w:val="nil"/>
        </w:pBdr>
        <w:spacing w:after="0" w:line="160" w:lineRule="exact"/>
        <w:ind w:left="-284"/>
        <w:jc w:val="both"/>
        <w:rPr>
          <w:color w:val="000000"/>
          <w:sz w:val="16"/>
          <w:szCs w:val="16"/>
        </w:rPr>
      </w:pPr>
      <w:r w:rsidRPr="00E605EB">
        <w:rPr>
          <w:color w:val="000000"/>
          <w:sz w:val="16"/>
          <w:szCs w:val="16"/>
        </w:rPr>
        <w:t>§ 1</w:t>
      </w:r>
      <w:r>
        <w:rPr>
          <w:color w:val="000000"/>
          <w:sz w:val="16"/>
          <w:szCs w:val="16"/>
        </w:rPr>
        <w:t>º</w:t>
      </w:r>
      <w:r w:rsidRPr="00E605EB">
        <w:rPr>
          <w:color w:val="000000"/>
          <w:sz w:val="16"/>
          <w:szCs w:val="16"/>
        </w:rPr>
        <w:t xml:space="preserve"> Aceita a sugestão, elaborará a Comissão o projeto que deverá seguir os trâmites</w:t>
      </w:r>
      <w:r>
        <w:rPr>
          <w:color w:val="000000"/>
          <w:sz w:val="16"/>
          <w:szCs w:val="16"/>
        </w:rPr>
        <w:t xml:space="preserve"> </w:t>
      </w:r>
      <w:r w:rsidRPr="00E605EB">
        <w:rPr>
          <w:color w:val="000000"/>
          <w:sz w:val="16"/>
          <w:szCs w:val="16"/>
        </w:rPr>
        <w:t>regimentais.</w:t>
      </w:r>
    </w:p>
    <w:p w14:paraId="3B485B68" w14:textId="5972BDF7" w:rsidR="00E605EB" w:rsidRDefault="00E605EB" w:rsidP="00E605EB">
      <w:pPr>
        <w:pBdr>
          <w:top w:val="nil"/>
          <w:left w:val="nil"/>
          <w:bottom w:val="nil"/>
          <w:right w:val="nil"/>
          <w:between w:val="nil"/>
        </w:pBdr>
        <w:spacing w:after="0" w:line="160" w:lineRule="exact"/>
        <w:ind w:left="-284"/>
        <w:jc w:val="both"/>
        <w:rPr>
          <w:color w:val="000000"/>
          <w:sz w:val="20"/>
          <w:szCs w:val="20"/>
        </w:rPr>
      </w:pPr>
      <w:r w:rsidRPr="00E605EB">
        <w:rPr>
          <w:color w:val="000000"/>
          <w:sz w:val="16"/>
          <w:szCs w:val="16"/>
        </w:rPr>
        <w:t>§ 2</w:t>
      </w:r>
      <w:r>
        <w:rPr>
          <w:color w:val="000000"/>
          <w:sz w:val="16"/>
          <w:szCs w:val="16"/>
        </w:rPr>
        <w:t>º</w:t>
      </w:r>
      <w:r w:rsidRPr="00E605EB">
        <w:rPr>
          <w:color w:val="000000"/>
          <w:sz w:val="16"/>
          <w:szCs w:val="16"/>
        </w:rPr>
        <w:t xml:space="preserve"> Opinando a Comissão em sentido contrário, será a indicação discutida na sessão</w:t>
      </w:r>
      <w:r>
        <w:rPr>
          <w:color w:val="000000"/>
          <w:sz w:val="16"/>
          <w:szCs w:val="16"/>
        </w:rPr>
        <w:t xml:space="preserve"> </w:t>
      </w:r>
      <w:r w:rsidRPr="00E605EB">
        <w:rPr>
          <w:color w:val="000000"/>
          <w:sz w:val="16"/>
          <w:szCs w:val="16"/>
        </w:rPr>
        <w:t>seguinte.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EC2D5" w14:textId="375024AA" w:rsidR="00EF1B12" w:rsidRDefault="00EF1B12" w:rsidP="00EF1B12">
    <w:pPr>
      <w:pStyle w:val="NormalWeb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17A161A" wp14:editId="24E18F42">
          <wp:simplePos x="0" y="0"/>
          <wp:positionH relativeFrom="column">
            <wp:posOffset>-909056</wp:posOffset>
          </wp:positionH>
          <wp:positionV relativeFrom="paragraph">
            <wp:posOffset>-450216</wp:posOffset>
          </wp:positionV>
          <wp:extent cx="7549302" cy="10670875"/>
          <wp:effectExtent l="0" t="0" r="0" b="0"/>
          <wp:wrapNone/>
          <wp:docPr id="134871513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873" cy="106829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E719CC" w14:textId="672A6BCE" w:rsidR="00644111" w:rsidRDefault="0064411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ACC"/>
    <w:rsid w:val="00012026"/>
    <w:rsid w:val="00033852"/>
    <w:rsid w:val="001320AE"/>
    <w:rsid w:val="00170F35"/>
    <w:rsid w:val="002337DB"/>
    <w:rsid w:val="002B5EBE"/>
    <w:rsid w:val="003E02F6"/>
    <w:rsid w:val="00490ACC"/>
    <w:rsid w:val="00497637"/>
    <w:rsid w:val="004A08F6"/>
    <w:rsid w:val="004E02EE"/>
    <w:rsid w:val="006303A3"/>
    <w:rsid w:val="006414AE"/>
    <w:rsid w:val="00644111"/>
    <w:rsid w:val="006F06AF"/>
    <w:rsid w:val="00701A93"/>
    <w:rsid w:val="00730411"/>
    <w:rsid w:val="008921DC"/>
    <w:rsid w:val="008F51E3"/>
    <w:rsid w:val="0090719D"/>
    <w:rsid w:val="009801F6"/>
    <w:rsid w:val="00A079B5"/>
    <w:rsid w:val="00A11350"/>
    <w:rsid w:val="00AE1864"/>
    <w:rsid w:val="00B657D9"/>
    <w:rsid w:val="00B71536"/>
    <w:rsid w:val="00BF3D3D"/>
    <w:rsid w:val="00C34EDA"/>
    <w:rsid w:val="00C51DB9"/>
    <w:rsid w:val="00C806FF"/>
    <w:rsid w:val="00D74004"/>
    <w:rsid w:val="00DF1364"/>
    <w:rsid w:val="00E605EB"/>
    <w:rsid w:val="00E74E03"/>
    <w:rsid w:val="00EE1F73"/>
    <w:rsid w:val="00EE4EA1"/>
    <w:rsid w:val="00EE6347"/>
    <w:rsid w:val="00EF1B12"/>
    <w:rsid w:val="00F6795B"/>
    <w:rsid w:val="00FE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CA679D"/>
  <w15:docId w15:val="{4A6FF86A-EB17-49F7-926A-0AE74C1C9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AE9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39"/>
    <w:rsid w:val="00E66A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41CD9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813B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813B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813B4"/>
    <w:rPr>
      <w:vertAlign w:val="superscri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6441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4111"/>
  </w:style>
  <w:style w:type="paragraph" w:styleId="Rodap">
    <w:name w:val="footer"/>
    <w:basedOn w:val="Normal"/>
    <w:link w:val="RodapChar"/>
    <w:uiPriority w:val="99"/>
    <w:unhideWhenUsed/>
    <w:rsid w:val="006441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4111"/>
  </w:style>
  <w:style w:type="paragraph" w:styleId="NormalWeb">
    <w:name w:val="Normal (Web)"/>
    <w:basedOn w:val="Normal"/>
    <w:uiPriority w:val="99"/>
    <w:semiHidden/>
    <w:unhideWhenUsed/>
    <w:rsid w:val="00EF1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3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37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74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kGXHnW75SeqnBU/ZSDIPdJ/F4cw==">AMUW2mUEOXcrPQCV9tfkk9wj7FBxff2ZBYgphgyCQ2d1AwFXpHPR6bhGiJsZ3pLEf5Ge5WyoFzdF75AnvZacROKo2SPmXdHKlCn2Yav6PKLsCUyG8cDpkcQ=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Conta da Microsoft</cp:lastModifiedBy>
  <cp:revision>4</cp:revision>
  <cp:lastPrinted>2025-08-14T14:12:00Z</cp:lastPrinted>
  <dcterms:created xsi:type="dcterms:W3CDTF">2025-08-26T13:13:00Z</dcterms:created>
  <dcterms:modified xsi:type="dcterms:W3CDTF">2025-08-26T13:15:00Z</dcterms:modified>
</cp:coreProperties>
</file>